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920" w:rsidRPr="004A1381" w:rsidRDefault="005F1394">
      <w:pPr>
        <w:rPr>
          <w:b/>
        </w:rPr>
      </w:pPr>
      <w:r w:rsidRPr="004A1381">
        <w:rPr>
          <w:b/>
        </w:rPr>
        <w:t>Services Offerings:</w:t>
      </w:r>
    </w:p>
    <w:p w:rsidR="005F1394" w:rsidRDefault="005F1394">
      <w:r>
        <w:t>1)</w:t>
      </w:r>
      <w:r w:rsidR="004A1381">
        <w:t xml:space="preserve"> </w:t>
      </w:r>
      <w:r>
        <w:t>Information System Audit</w:t>
      </w:r>
    </w:p>
    <w:p w:rsidR="005F1394" w:rsidRDefault="005F1394">
      <w:r>
        <w:t>2)</w:t>
      </w:r>
      <w:r w:rsidR="004A1381">
        <w:t xml:space="preserve"> </w:t>
      </w:r>
      <w:r>
        <w:t>Information System Risk Assessment and Gap Analysis</w:t>
      </w:r>
    </w:p>
    <w:p w:rsidR="005F1394" w:rsidRDefault="005F1394">
      <w:r>
        <w:t>3)</w:t>
      </w:r>
      <w:r w:rsidR="004A1381">
        <w:t xml:space="preserve"> </w:t>
      </w:r>
      <w:r>
        <w:t>Vulnerability Assessment and Penetration testing</w:t>
      </w:r>
    </w:p>
    <w:p w:rsidR="005F1394" w:rsidRDefault="005F1394">
      <w:r>
        <w:t>4) Managed Security Services</w:t>
      </w:r>
    </w:p>
    <w:p w:rsidR="005F1394" w:rsidRDefault="005F1394">
      <w:r>
        <w:t>5)</w:t>
      </w:r>
      <w:r w:rsidR="004A1381">
        <w:t xml:space="preserve"> </w:t>
      </w:r>
      <w:r>
        <w:t>PCIDSS Implementation and Assessment</w:t>
      </w:r>
    </w:p>
    <w:p w:rsidR="004A1381" w:rsidRDefault="004A1381">
      <w:r>
        <w:t>6)</w:t>
      </w:r>
      <w:r w:rsidR="006409E1">
        <w:t xml:space="preserve"> </w:t>
      </w:r>
      <w:r>
        <w:t>Data center Audits</w:t>
      </w:r>
    </w:p>
    <w:p w:rsidR="004A1381" w:rsidRDefault="004A1381">
      <w:r>
        <w:t>7)</w:t>
      </w:r>
      <w:r w:rsidR="006409E1">
        <w:t xml:space="preserve"> </w:t>
      </w:r>
      <w:r>
        <w:t>ISO 27001 Audit and Compliance</w:t>
      </w:r>
    </w:p>
    <w:p w:rsidR="004A1381" w:rsidRDefault="004A1381">
      <w:r>
        <w:t>8)</w:t>
      </w:r>
      <w:r w:rsidR="006409E1">
        <w:t xml:space="preserve"> </w:t>
      </w:r>
      <w:r>
        <w:t>Application system Audit</w:t>
      </w:r>
    </w:p>
    <w:p w:rsidR="004A1381" w:rsidRDefault="004A1381">
      <w:r>
        <w:t>8)</w:t>
      </w:r>
      <w:r w:rsidR="006409E1">
        <w:t xml:space="preserve"> </w:t>
      </w:r>
      <w:r>
        <w:t>Technical Trainings on Information Security and Awareness</w:t>
      </w:r>
    </w:p>
    <w:p w:rsidR="004A1381" w:rsidRDefault="004A1381">
      <w:r>
        <w:t>9)</w:t>
      </w:r>
      <w:r w:rsidRPr="004A1381">
        <w:t xml:space="preserve"> </w:t>
      </w:r>
      <w:r>
        <w:t>Cyber Crime Investigation</w:t>
      </w:r>
    </w:p>
    <w:p w:rsidR="004A1381" w:rsidRDefault="004A1381">
      <w:r>
        <w:t>10)</w:t>
      </w:r>
      <w:r w:rsidRPr="004A1381">
        <w:t xml:space="preserve"> </w:t>
      </w:r>
      <w:r>
        <w:t>SAP security Assessment</w:t>
      </w:r>
    </w:p>
    <w:p w:rsidR="004A1381" w:rsidRDefault="004A1381">
      <w:r>
        <w:t>11)</w:t>
      </w:r>
      <w:r w:rsidR="006409E1">
        <w:t xml:space="preserve"> </w:t>
      </w:r>
      <w:r>
        <w:t>HIPPA and SOX compliance</w:t>
      </w:r>
    </w:p>
    <w:p w:rsidR="004A1381" w:rsidRPr="004A1381" w:rsidRDefault="004A1381">
      <w:pPr>
        <w:rPr>
          <w:b/>
        </w:rPr>
      </w:pPr>
      <w:r w:rsidRPr="004A1381">
        <w:rPr>
          <w:b/>
        </w:rPr>
        <w:t>Products Offerings</w:t>
      </w:r>
    </w:p>
    <w:p w:rsidR="004A1381" w:rsidRDefault="004A1381">
      <w:r>
        <w:t>1)SIEM solutions(Security Incident and Event Management)</w:t>
      </w:r>
    </w:p>
    <w:p w:rsidR="004A1381" w:rsidRDefault="004A1381">
      <w:r>
        <w:t>2)Privileges Access Management Solutions</w:t>
      </w:r>
    </w:p>
    <w:p w:rsidR="004A1381" w:rsidRDefault="004A1381">
      <w:r>
        <w:t xml:space="preserve">3) </w:t>
      </w:r>
      <w:r w:rsidR="00592C86">
        <w:t xml:space="preserve">Data Loss </w:t>
      </w:r>
      <w:r w:rsidR="0012667F">
        <w:t>P</w:t>
      </w:r>
      <w:r w:rsidR="00592C86">
        <w:t>revention</w:t>
      </w:r>
    </w:p>
    <w:p w:rsidR="004A1381" w:rsidRDefault="004A1381">
      <w:r>
        <w:t>4)</w:t>
      </w:r>
      <w:r w:rsidR="00592C86">
        <w:t>Database Security</w:t>
      </w:r>
    </w:p>
    <w:p w:rsidR="00592C86" w:rsidRDefault="00592C86">
      <w:r>
        <w:t>5)Two factor Authentication</w:t>
      </w:r>
    </w:p>
    <w:p w:rsidR="00592C86" w:rsidRDefault="00592C86">
      <w:r>
        <w:t>6)Mobile Device Management</w:t>
      </w:r>
    </w:p>
    <w:sectPr w:rsidR="00592C86" w:rsidSect="002A0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394"/>
    <w:rsid w:val="0012667F"/>
    <w:rsid w:val="002A0920"/>
    <w:rsid w:val="004A1381"/>
    <w:rsid w:val="00592C86"/>
    <w:rsid w:val="005F1394"/>
    <w:rsid w:val="00635A53"/>
    <w:rsid w:val="0064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narendra.mainali</dc:creator>
  <cp:lastModifiedBy>narendra.mainali</cp:lastModifiedBy>
  <cp:revision>5</cp:revision>
  <dcterms:created xsi:type="dcterms:W3CDTF">2017-08-08T07:22:00Z</dcterms:created>
  <dcterms:modified xsi:type="dcterms:W3CDTF">2017-08-08T08:15:00Z</dcterms:modified>
</cp:coreProperties>
</file>